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FFC9" w14:textId="77777777" w:rsidR="00A049F3" w:rsidRDefault="00A049F3" w:rsidP="00A049F3">
      <w:pPr>
        <w:jc w:val="both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47308BD3" w14:textId="77777777" w:rsidR="00A049F3" w:rsidRDefault="00A049F3" w:rsidP="00A049F3">
      <w:pPr>
        <w:ind w:left="1440" w:firstLine="720"/>
        <w:jc w:val="both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73C01E17" w14:textId="77777777" w:rsidR="007866B2" w:rsidRDefault="00A049F3" w:rsidP="007866B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57D403" wp14:editId="386D1B81">
            <wp:extent cx="4366060" cy="3228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66" cy="33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FD2A" w14:textId="17AFDCAD" w:rsidR="006751FA" w:rsidRPr="007866B2" w:rsidRDefault="00A049F3" w:rsidP="007866B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CB">
        <w:rPr>
          <w:rFonts w:ascii="Times New Roman" w:hAnsi="Times New Roman" w:cs="Times New Roman"/>
          <w:sz w:val="24"/>
          <w:szCs w:val="24"/>
        </w:rPr>
        <w:t>Saddle of Love</w:t>
      </w:r>
      <w:r w:rsidR="006751FA">
        <w:rPr>
          <w:rFonts w:ascii="Times New Roman" w:hAnsi="Times New Roman" w:cs="Times New Roman"/>
          <w:sz w:val="24"/>
          <w:szCs w:val="24"/>
        </w:rPr>
        <w:t xml:space="preserve"> </w:t>
      </w:r>
      <w:r w:rsidR="007518A8">
        <w:rPr>
          <w:rFonts w:ascii="Times New Roman" w:hAnsi="Times New Roman" w:cs="Times New Roman"/>
          <w:sz w:val="24"/>
          <w:szCs w:val="24"/>
        </w:rPr>
        <w:t xml:space="preserve">Group Therapy </w:t>
      </w:r>
      <w:r w:rsidR="00783857">
        <w:rPr>
          <w:rFonts w:ascii="Times New Roman" w:hAnsi="Times New Roman" w:cs="Times New Roman"/>
          <w:sz w:val="24"/>
          <w:szCs w:val="24"/>
        </w:rPr>
        <w:t>S</w:t>
      </w:r>
      <w:r w:rsidR="006751FA">
        <w:rPr>
          <w:rFonts w:ascii="Times New Roman" w:hAnsi="Times New Roman" w:cs="Times New Roman"/>
          <w:sz w:val="24"/>
          <w:szCs w:val="24"/>
        </w:rPr>
        <w:t xml:space="preserve">ummer </w:t>
      </w:r>
      <w:r w:rsidR="00783857">
        <w:rPr>
          <w:rFonts w:ascii="Times New Roman" w:hAnsi="Times New Roman" w:cs="Times New Roman"/>
          <w:sz w:val="24"/>
          <w:szCs w:val="24"/>
        </w:rPr>
        <w:t>C</w:t>
      </w:r>
      <w:r w:rsidR="006751FA">
        <w:rPr>
          <w:rFonts w:ascii="Times New Roman" w:hAnsi="Times New Roman" w:cs="Times New Roman"/>
          <w:sz w:val="24"/>
          <w:szCs w:val="24"/>
        </w:rPr>
        <w:t>amp</w:t>
      </w:r>
    </w:p>
    <w:p w14:paraId="3BE20384" w14:textId="7998CD95" w:rsidR="002E55CB" w:rsidRDefault="002E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Saddle of Love is pleased to announce </w:t>
      </w:r>
      <w:r w:rsidR="007866B2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therapeutic summer camp</w:t>
      </w:r>
      <w:r w:rsidR="00783857">
        <w:rPr>
          <w:rFonts w:ascii="Times New Roman" w:hAnsi="Times New Roman" w:cs="Times New Roman"/>
          <w:sz w:val="24"/>
          <w:szCs w:val="24"/>
        </w:rPr>
        <w:t>s</w:t>
      </w:r>
      <w:r w:rsidR="007866B2">
        <w:rPr>
          <w:rFonts w:ascii="Times New Roman" w:hAnsi="Times New Roman" w:cs="Times New Roman"/>
          <w:sz w:val="24"/>
          <w:szCs w:val="24"/>
        </w:rPr>
        <w:t xml:space="preserve"> the weeks of July 19</w:t>
      </w:r>
      <w:r w:rsidR="007866B2" w:rsidRPr="007866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66B2">
        <w:rPr>
          <w:rFonts w:ascii="Times New Roman" w:hAnsi="Times New Roman" w:cs="Times New Roman"/>
          <w:sz w:val="24"/>
          <w:szCs w:val="24"/>
        </w:rPr>
        <w:t xml:space="preserve"> or 26</w:t>
      </w:r>
      <w:r w:rsidR="007866B2" w:rsidRPr="007866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66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camps will run 4 days for 4 hours each day from </w:t>
      </w:r>
      <w:r w:rsidR="000976C6">
        <w:rPr>
          <w:rFonts w:ascii="Times New Roman" w:hAnsi="Times New Roman" w:cs="Times New Roman"/>
          <w:sz w:val="24"/>
          <w:szCs w:val="24"/>
        </w:rPr>
        <w:t>9:30 to 1:30</w:t>
      </w:r>
      <w:r>
        <w:rPr>
          <w:rFonts w:ascii="Times New Roman" w:hAnsi="Times New Roman" w:cs="Times New Roman"/>
          <w:sz w:val="24"/>
          <w:szCs w:val="24"/>
        </w:rPr>
        <w:t xml:space="preserve"> p.m</w:t>
      </w:r>
      <w:r w:rsidR="00783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B2">
        <w:rPr>
          <w:rFonts w:ascii="Times New Roman" w:hAnsi="Times New Roman" w:cs="Times New Roman"/>
          <w:sz w:val="24"/>
          <w:szCs w:val="24"/>
        </w:rPr>
        <w:t xml:space="preserve">on Mondays, Tuesdays, Wednesdays, and Thursdays </w:t>
      </w:r>
      <w:r>
        <w:rPr>
          <w:rFonts w:ascii="Times New Roman" w:hAnsi="Times New Roman" w:cs="Times New Roman"/>
          <w:sz w:val="24"/>
          <w:szCs w:val="24"/>
        </w:rPr>
        <w:t>here at the Saddle of Love ranch</w:t>
      </w:r>
      <w:r w:rsidR="007866B2">
        <w:rPr>
          <w:rFonts w:ascii="Times New Roman" w:hAnsi="Times New Roman" w:cs="Times New Roman"/>
          <w:sz w:val="24"/>
          <w:szCs w:val="24"/>
        </w:rPr>
        <w:t>.</w:t>
      </w:r>
      <w:r w:rsidR="00A06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A1BF" w14:textId="7CB36832" w:rsidR="00E2713D" w:rsidRDefault="008D48B4">
      <w:pPr>
        <w:rPr>
          <w:rFonts w:ascii="Times New Roman" w:hAnsi="Times New Roman" w:cs="Times New Roman"/>
          <w:sz w:val="24"/>
          <w:szCs w:val="24"/>
        </w:rPr>
      </w:pPr>
      <w:r w:rsidRPr="008311FC">
        <w:rPr>
          <w:rStyle w:val="color15"/>
          <w:rFonts w:ascii="Times New Roman" w:hAnsi="Times New Roman" w:cs="Times New Roman"/>
          <w:sz w:val="24"/>
          <w:szCs w:val="24"/>
        </w:rPr>
        <w:t xml:space="preserve">We will focus on teaching </w:t>
      </w:r>
      <w:r w:rsidR="002E55CB">
        <w:rPr>
          <w:rStyle w:val="color15"/>
          <w:rFonts w:ascii="Times New Roman" w:hAnsi="Times New Roman" w:cs="Times New Roman"/>
          <w:sz w:val="24"/>
          <w:szCs w:val="24"/>
        </w:rPr>
        <w:t>youth</w:t>
      </w:r>
      <w:r w:rsidRPr="008311FC">
        <w:rPr>
          <w:rStyle w:val="color15"/>
          <w:rFonts w:ascii="Times New Roman" w:hAnsi="Times New Roman" w:cs="Times New Roman"/>
          <w:sz w:val="24"/>
          <w:szCs w:val="24"/>
        </w:rPr>
        <w:t xml:space="preserve"> how to be </w:t>
      </w:r>
      <w:r w:rsidR="008311FC" w:rsidRPr="008311FC">
        <w:rPr>
          <w:rStyle w:val="color15"/>
          <w:rFonts w:ascii="Times New Roman" w:hAnsi="Times New Roman" w:cs="Times New Roman"/>
          <w:sz w:val="24"/>
          <w:szCs w:val="24"/>
        </w:rPr>
        <w:t>empowered</w:t>
      </w:r>
      <w:r w:rsidRPr="008311FC">
        <w:rPr>
          <w:rStyle w:val="color15"/>
          <w:rFonts w:ascii="Times New Roman" w:hAnsi="Times New Roman" w:cs="Times New Roman"/>
          <w:sz w:val="24"/>
          <w:szCs w:val="24"/>
        </w:rPr>
        <w:t xml:space="preserve">, assertive, confident, </w:t>
      </w:r>
      <w:r w:rsidR="008311FC" w:rsidRPr="008311FC">
        <w:rPr>
          <w:rStyle w:val="color15"/>
          <w:rFonts w:ascii="Times New Roman" w:hAnsi="Times New Roman" w:cs="Times New Roman"/>
          <w:sz w:val="24"/>
          <w:szCs w:val="24"/>
        </w:rPr>
        <w:t>determined</w:t>
      </w:r>
      <w:r w:rsidRPr="008311FC">
        <w:rPr>
          <w:rStyle w:val="color15"/>
          <w:rFonts w:ascii="Times New Roman" w:hAnsi="Times New Roman" w:cs="Times New Roman"/>
          <w:sz w:val="24"/>
          <w:szCs w:val="24"/>
        </w:rPr>
        <w:t xml:space="preserve">, </w:t>
      </w:r>
      <w:r w:rsidR="008311FC" w:rsidRPr="008311FC">
        <w:rPr>
          <w:rStyle w:val="color15"/>
          <w:rFonts w:ascii="Times New Roman" w:hAnsi="Times New Roman" w:cs="Times New Roman"/>
          <w:sz w:val="24"/>
          <w:szCs w:val="24"/>
        </w:rPr>
        <w:t>believe</w:t>
      </w:r>
      <w:r w:rsidRPr="008311FC">
        <w:rPr>
          <w:rStyle w:val="color15"/>
          <w:rFonts w:ascii="Times New Roman" w:hAnsi="Times New Roman" w:cs="Times New Roman"/>
          <w:sz w:val="24"/>
          <w:szCs w:val="24"/>
        </w:rPr>
        <w:t xml:space="preserve"> in themselves, love themselves and to never give up in life! We </w:t>
      </w:r>
      <w:r w:rsidR="00071680" w:rsidRPr="008311FC">
        <w:rPr>
          <w:rFonts w:ascii="Times New Roman" w:hAnsi="Times New Roman" w:cs="Times New Roman"/>
          <w:sz w:val="24"/>
          <w:szCs w:val="24"/>
        </w:rPr>
        <w:t xml:space="preserve">will </w:t>
      </w:r>
      <w:r w:rsidR="00783857">
        <w:rPr>
          <w:rFonts w:ascii="Times New Roman" w:hAnsi="Times New Roman" w:cs="Times New Roman"/>
          <w:sz w:val="24"/>
          <w:szCs w:val="24"/>
        </w:rPr>
        <w:t>teach</w:t>
      </w:r>
      <w:r w:rsidRPr="008311FC">
        <w:rPr>
          <w:rFonts w:ascii="Times New Roman" w:hAnsi="Times New Roman" w:cs="Times New Roman"/>
          <w:sz w:val="24"/>
          <w:szCs w:val="24"/>
        </w:rPr>
        <w:t xml:space="preserve"> </w:t>
      </w:r>
      <w:r w:rsidR="00071680" w:rsidRPr="008311FC">
        <w:rPr>
          <w:rFonts w:ascii="Times New Roman" w:hAnsi="Times New Roman" w:cs="Times New Roman"/>
          <w:sz w:val="24"/>
          <w:szCs w:val="24"/>
        </w:rPr>
        <w:t xml:space="preserve">positive mental </w:t>
      </w:r>
      <w:r w:rsidRPr="008311FC">
        <w:rPr>
          <w:rFonts w:ascii="Times New Roman" w:hAnsi="Times New Roman" w:cs="Times New Roman"/>
          <w:sz w:val="24"/>
          <w:szCs w:val="24"/>
        </w:rPr>
        <w:t xml:space="preserve">health and healthy coping skills pertaining to peer pressure, </w:t>
      </w:r>
      <w:r w:rsidR="008311FC" w:rsidRPr="008311FC">
        <w:rPr>
          <w:rFonts w:ascii="Times New Roman" w:hAnsi="Times New Roman" w:cs="Times New Roman"/>
          <w:sz w:val="24"/>
          <w:szCs w:val="24"/>
        </w:rPr>
        <w:t>conflict</w:t>
      </w:r>
      <w:r w:rsidRPr="008311FC">
        <w:rPr>
          <w:rFonts w:ascii="Times New Roman" w:hAnsi="Times New Roman" w:cs="Times New Roman"/>
          <w:sz w:val="24"/>
          <w:szCs w:val="24"/>
        </w:rPr>
        <w:t xml:space="preserve"> resolution with friends, effective communication skills with peers and healthy ways to cope and release stress and anxiety. We will practice </w:t>
      </w:r>
      <w:r w:rsidR="008311FC" w:rsidRPr="008311FC">
        <w:rPr>
          <w:rFonts w:ascii="Times New Roman" w:hAnsi="Times New Roman" w:cs="Times New Roman"/>
          <w:sz w:val="24"/>
          <w:szCs w:val="24"/>
        </w:rPr>
        <w:t>positive</w:t>
      </w:r>
      <w:r w:rsidRPr="008311FC">
        <w:rPr>
          <w:rFonts w:ascii="Times New Roman" w:hAnsi="Times New Roman" w:cs="Times New Roman"/>
          <w:sz w:val="24"/>
          <w:szCs w:val="24"/>
        </w:rPr>
        <w:t xml:space="preserve"> self</w:t>
      </w:r>
      <w:r w:rsidR="00783857">
        <w:rPr>
          <w:rFonts w:ascii="Times New Roman" w:hAnsi="Times New Roman" w:cs="Times New Roman"/>
          <w:sz w:val="24"/>
          <w:szCs w:val="24"/>
        </w:rPr>
        <w:t>-</w:t>
      </w:r>
      <w:r w:rsidRPr="008311FC">
        <w:rPr>
          <w:rFonts w:ascii="Times New Roman" w:hAnsi="Times New Roman" w:cs="Times New Roman"/>
          <w:sz w:val="24"/>
          <w:szCs w:val="24"/>
        </w:rPr>
        <w:t xml:space="preserve"> talk and positive affirmations to </w:t>
      </w:r>
      <w:r w:rsidR="008311FC" w:rsidRPr="008311FC">
        <w:rPr>
          <w:rFonts w:ascii="Times New Roman" w:hAnsi="Times New Roman" w:cs="Times New Roman"/>
          <w:sz w:val="24"/>
          <w:szCs w:val="24"/>
        </w:rPr>
        <w:t>build</w:t>
      </w:r>
      <w:r w:rsidRPr="008311FC">
        <w:rPr>
          <w:rFonts w:ascii="Times New Roman" w:hAnsi="Times New Roman" w:cs="Times New Roman"/>
          <w:sz w:val="24"/>
          <w:szCs w:val="24"/>
        </w:rPr>
        <w:t xml:space="preserve"> on </w:t>
      </w:r>
      <w:r w:rsidR="00783857" w:rsidRPr="008311FC">
        <w:rPr>
          <w:rFonts w:ascii="Times New Roman" w:hAnsi="Times New Roman" w:cs="Times New Roman"/>
          <w:sz w:val="24"/>
          <w:szCs w:val="24"/>
        </w:rPr>
        <w:t>self-esteem</w:t>
      </w:r>
      <w:r w:rsidRPr="008311FC">
        <w:rPr>
          <w:rFonts w:ascii="Times New Roman" w:hAnsi="Times New Roman" w:cs="Times New Roman"/>
          <w:sz w:val="24"/>
          <w:szCs w:val="24"/>
        </w:rPr>
        <w:t xml:space="preserve"> and sense of worth as well as loving our bodies and ourselves exactly the way we are! We will also </w:t>
      </w:r>
      <w:r w:rsidR="00783857">
        <w:rPr>
          <w:rFonts w:ascii="Times New Roman" w:hAnsi="Times New Roman" w:cs="Times New Roman"/>
          <w:sz w:val="24"/>
          <w:szCs w:val="24"/>
        </w:rPr>
        <w:t>discuss,</w:t>
      </w:r>
      <w:r w:rsidR="002E55CB">
        <w:rPr>
          <w:rFonts w:ascii="Times New Roman" w:hAnsi="Times New Roman" w:cs="Times New Roman"/>
          <w:sz w:val="24"/>
          <w:szCs w:val="24"/>
        </w:rPr>
        <w:t xml:space="preserve"> and </w:t>
      </w:r>
      <w:r w:rsidRPr="008311FC">
        <w:rPr>
          <w:rFonts w:ascii="Times New Roman" w:hAnsi="Times New Roman" w:cs="Times New Roman"/>
          <w:sz w:val="24"/>
          <w:szCs w:val="24"/>
        </w:rPr>
        <w:t xml:space="preserve">role play how to handle bullying, </w:t>
      </w:r>
      <w:r w:rsidR="008311FC" w:rsidRPr="008311FC">
        <w:rPr>
          <w:rFonts w:ascii="Times New Roman" w:hAnsi="Times New Roman" w:cs="Times New Roman"/>
          <w:sz w:val="24"/>
          <w:szCs w:val="24"/>
        </w:rPr>
        <w:t>c</w:t>
      </w:r>
      <w:r w:rsidR="008311FC">
        <w:rPr>
          <w:rFonts w:ascii="Times New Roman" w:hAnsi="Times New Roman" w:cs="Times New Roman"/>
          <w:sz w:val="24"/>
          <w:szCs w:val="24"/>
        </w:rPr>
        <w:t>riticism</w:t>
      </w:r>
      <w:r w:rsidR="002E55CB">
        <w:rPr>
          <w:rFonts w:ascii="Times New Roman" w:hAnsi="Times New Roman" w:cs="Times New Roman"/>
          <w:sz w:val="24"/>
          <w:szCs w:val="24"/>
        </w:rPr>
        <w:t>,</w:t>
      </w:r>
      <w:r w:rsidRPr="008311FC">
        <w:rPr>
          <w:rFonts w:ascii="Times New Roman" w:hAnsi="Times New Roman" w:cs="Times New Roman"/>
          <w:sz w:val="24"/>
          <w:szCs w:val="24"/>
        </w:rPr>
        <w:t xml:space="preserve"> exclusion and “</w:t>
      </w:r>
      <w:r w:rsidR="002E55CB">
        <w:rPr>
          <w:rFonts w:ascii="Times New Roman" w:hAnsi="Times New Roman" w:cs="Times New Roman"/>
          <w:sz w:val="24"/>
          <w:szCs w:val="24"/>
        </w:rPr>
        <w:t xml:space="preserve">friend </w:t>
      </w:r>
      <w:r w:rsidRPr="008311FC">
        <w:rPr>
          <w:rFonts w:ascii="Times New Roman" w:hAnsi="Times New Roman" w:cs="Times New Roman"/>
          <w:sz w:val="24"/>
          <w:szCs w:val="24"/>
        </w:rPr>
        <w:t xml:space="preserve">drama” that </w:t>
      </w:r>
      <w:r w:rsidR="008311FC" w:rsidRPr="008311FC">
        <w:rPr>
          <w:rFonts w:ascii="Times New Roman" w:hAnsi="Times New Roman" w:cs="Times New Roman"/>
          <w:sz w:val="24"/>
          <w:szCs w:val="24"/>
        </w:rPr>
        <w:t>ine</w:t>
      </w:r>
      <w:r w:rsidR="008311FC">
        <w:rPr>
          <w:rFonts w:ascii="Times New Roman" w:hAnsi="Times New Roman" w:cs="Times New Roman"/>
          <w:sz w:val="24"/>
          <w:szCs w:val="24"/>
        </w:rPr>
        <w:t xml:space="preserve">vitably </w:t>
      </w:r>
      <w:r w:rsidRPr="008311FC">
        <w:rPr>
          <w:rFonts w:ascii="Times New Roman" w:hAnsi="Times New Roman" w:cs="Times New Roman"/>
          <w:sz w:val="24"/>
          <w:szCs w:val="24"/>
        </w:rPr>
        <w:t xml:space="preserve">occurs </w:t>
      </w:r>
      <w:r w:rsidR="002E55CB">
        <w:rPr>
          <w:rFonts w:ascii="Times New Roman" w:hAnsi="Times New Roman" w:cs="Times New Roman"/>
          <w:sz w:val="24"/>
          <w:szCs w:val="24"/>
        </w:rPr>
        <w:t>with youth especially in tween and teen years</w:t>
      </w:r>
      <w:r w:rsidRPr="008311FC">
        <w:rPr>
          <w:rFonts w:ascii="Times New Roman" w:hAnsi="Times New Roman" w:cs="Times New Roman"/>
          <w:sz w:val="24"/>
          <w:szCs w:val="24"/>
        </w:rPr>
        <w:t xml:space="preserve">. It will be fun, </w:t>
      </w:r>
      <w:r w:rsidR="00783857" w:rsidRPr="008311FC">
        <w:rPr>
          <w:rFonts w:ascii="Times New Roman" w:hAnsi="Times New Roman" w:cs="Times New Roman"/>
          <w:sz w:val="24"/>
          <w:szCs w:val="24"/>
        </w:rPr>
        <w:t>enlightening,</w:t>
      </w:r>
      <w:r w:rsidRPr="008311FC">
        <w:rPr>
          <w:rFonts w:ascii="Times New Roman" w:hAnsi="Times New Roman" w:cs="Times New Roman"/>
          <w:sz w:val="24"/>
          <w:szCs w:val="24"/>
        </w:rPr>
        <w:t xml:space="preserve"> and empowering! </w:t>
      </w:r>
      <w:r w:rsidR="00783857">
        <w:rPr>
          <w:rFonts w:ascii="Times New Roman" w:hAnsi="Times New Roman" w:cs="Times New Roman"/>
          <w:sz w:val="24"/>
          <w:szCs w:val="24"/>
        </w:rPr>
        <w:t xml:space="preserve">We will have lots of team building and role- playing exercises. </w:t>
      </w:r>
    </w:p>
    <w:p w14:paraId="3EDCC691" w14:textId="3DFB7D98" w:rsidR="00577E9E" w:rsidRDefault="0078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  <w:r w:rsidR="002E55CB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include but</w:t>
      </w:r>
      <w:r w:rsidR="002E55CB"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sz w:val="24"/>
          <w:szCs w:val="24"/>
        </w:rPr>
        <w:t>limited</w:t>
      </w:r>
      <w:r w:rsidR="002E55CB">
        <w:rPr>
          <w:rFonts w:ascii="Times New Roman" w:hAnsi="Times New Roman" w:cs="Times New Roman"/>
          <w:sz w:val="24"/>
          <w:szCs w:val="24"/>
        </w:rPr>
        <w:t xml:space="preserve"> to riding </w:t>
      </w:r>
      <w:r>
        <w:rPr>
          <w:rFonts w:ascii="Times New Roman" w:hAnsi="Times New Roman" w:cs="Times New Roman"/>
          <w:sz w:val="24"/>
          <w:szCs w:val="24"/>
        </w:rPr>
        <w:t>horses</w:t>
      </w:r>
      <w:r w:rsidR="002E55CB">
        <w:rPr>
          <w:rFonts w:ascii="Times New Roman" w:hAnsi="Times New Roman" w:cs="Times New Roman"/>
          <w:sz w:val="24"/>
          <w:szCs w:val="24"/>
        </w:rPr>
        <w:t xml:space="preserve">, making </w:t>
      </w:r>
      <w:r>
        <w:rPr>
          <w:rFonts w:ascii="Times New Roman" w:hAnsi="Times New Roman" w:cs="Times New Roman"/>
          <w:sz w:val="24"/>
          <w:szCs w:val="24"/>
        </w:rPr>
        <w:t xml:space="preserve">Native American </w:t>
      </w:r>
      <w:r w:rsidR="002E55CB">
        <w:rPr>
          <w:rFonts w:ascii="Times New Roman" w:hAnsi="Times New Roman" w:cs="Times New Roman"/>
          <w:sz w:val="24"/>
          <w:szCs w:val="24"/>
        </w:rPr>
        <w:t xml:space="preserve">jewelry, </w:t>
      </w:r>
      <w:r>
        <w:rPr>
          <w:rFonts w:ascii="Times New Roman" w:hAnsi="Times New Roman" w:cs="Times New Roman"/>
          <w:sz w:val="24"/>
          <w:szCs w:val="24"/>
        </w:rPr>
        <w:t xml:space="preserve">flower pressing, mediation, yoga, </w:t>
      </w:r>
      <w:r w:rsidR="00B24908">
        <w:rPr>
          <w:rFonts w:ascii="Times New Roman" w:hAnsi="Times New Roman" w:cs="Times New Roman"/>
          <w:sz w:val="24"/>
          <w:szCs w:val="24"/>
        </w:rPr>
        <w:t xml:space="preserve">painting and bathing horses, </w:t>
      </w:r>
      <w:r w:rsidR="00577E9E">
        <w:rPr>
          <w:rFonts w:ascii="Times New Roman" w:hAnsi="Times New Roman" w:cs="Times New Roman"/>
          <w:sz w:val="24"/>
          <w:szCs w:val="24"/>
        </w:rPr>
        <w:t xml:space="preserve">building a </w:t>
      </w:r>
      <w:r>
        <w:rPr>
          <w:rFonts w:ascii="Times New Roman" w:hAnsi="Times New Roman" w:cs="Times New Roman"/>
          <w:sz w:val="24"/>
          <w:szCs w:val="24"/>
        </w:rPr>
        <w:t xml:space="preserve">camp </w:t>
      </w:r>
      <w:proofErr w:type="gramStart"/>
      <w:r>
        <w:rPr>
          <w:rFonts w:ascii="Times New Roman" w:hAnsi="Times New Roman" w:cs="Times New Roman"/>
          <w:sz w:val="24"/>
          <w:szCs w:val="24"/>
        </w:rPr>
        <w:t>bon</w:t>
      </w:r>
      <w:r w:rsidR="00577E9E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="00577E9E">
        <w:rPr>
          <w:rFonts w:ascii="Times New Roman" w:hAnsi="Times New Roman" w:cs="Times New Roman"/>
          <w:sz w:val="24"/>
          <w:szCs w:val="24"/>
        </w:rPr>
        <w:t xml:space="preserve"> and </w:t>
      </w:r>
      <w:r w:rsidR="002E55CB">
        <w:rPr>
          <w:rFonts w:ascii="Times New Roman" w:hAnsi="Times New Roman" w:cs="Times New Roman"/>
          <w:sz w:val="24"/>
          <w:szCs w:val="24"/>
        </w:rPr>
        <w:t>cooking</w:t>
      </w:r>
      <w:r w:rsidR="00577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lunch daily over the fire </w:t>
      </w:r>
      <w:r w:rsidR="00577E9E">
        <w:rPr>
          <w:rFonts w:ascii="Times New Roman" w:hAnsi="Times New Roman" w:cs="Times New Roman"/>
          <w:sz w:val="24"/>
          <w:szCs w:val="24"/>
        </w:rPr>
        <w:t>such as Hobo dinners</w:t>
      </w:r>
      <w:r>
        <w:rPr>
          <w:rFonts w:ascii="Times New Roman" w:hAnsi="Times New Roman" w:cs="Times New Roman"/>
          <w:sz w:val="24"/>
          <w:szCs w:val="24"/>
        </w:rPr>
        <w:t>!</w:t>
      </w:r>
      <w:r w:rsidR="002E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 will teach various</w:t>
      </w:r>
      <w:r w:rsidR="007866B2">
        <w:rPr>
          <w:rFonts w:ascii="Times New Roman" w:hAnsi="Times New Roman" w:cs="Times New Roman"/>
          <w:sz w:val="24"/>
          <w:szCs w:val="24"/>
        </w:rPr>
        <w:t xml:space="preserve"> adventurer </w:t>
      </w:r>
      <w:proofErr w:type="gramStart"/>
      <w:r w:rsidR="007866B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wilderness</w:t>
      </w:r>
      <w:proofErr w:type="gramEnd"/>
      <w:r w:rsidR="002E55CB">
        <w:rPr>
          <w:rFonts w:ascii="Times New Roman" w:hAnsi="Times New Roman" w:cs="Times New Roman"/>
          <w:sz w:val="24"/>
          <w:szCs w:val="24"/>
        </w:rPr>
        <w:t xml:space="preserve"> skills, team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="002E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exercises</w:t>
      </w:r>
      <w:r w:rsidR="002E55CB">
        <w:rPr>
          <w:rFonts w:ascii="Times New Roman" w:hAnsi="Times New Roman" w:cs="Times New Roman"/>
          <w:sz w:val="24"/>
          <w:szCs w:val="24"/>
        </w:rPr>
        <w:t xml:space="preserve">, </w:t>
      </w:r>
      <w:r w:rsidR="007866B2">
        <w:rPr>
          <w:rFonts w:ascii="Times New Roman" w:hAnsi="Times New Roman" w:cs="Times New Roman"/>
          <w:sz w:val="24"/>
          <w:szCs w:val="24"/>
        </w:rPr>
        <w:t xml:space="preserve">positive mental health coping techniques and other </w:t>
      </w:r>
      <w:r w:rsidR="002E55CB">
        <w:rPr>
          <w:rFonts w:ascii="Times New Roman" w:hAnsi="Times New Roman" w:cs="Times New Roman"/>
          <w:sz w:val="24"/>
          <w:szCs w:val="24"/>
        </w:rPr>
        <w:t xml:space="preserve">therapeutic activities </w:t>
      </w:r>
      <w:r>
        <w:rPr>
          <w:rFonts w:ascii="Times New Roman" w:hAnsi="Times New Roman" w:cs="Times New Roman"/>
          <w:sz w:val="24"/>
          <w:szCs w:val="24"/>
        </w:rPr>
        <w:t>to practice</w:t>
      </w:r>
      <w:r w:rsidR="002E55CB">
        <w:rPr>
          <w:rFonts w:ascii="Times New Roman" w:hAnsi="Times New Roman" w:cs="Times New Roman"/>
          <w:sz w:val="24"/>
          <w:szCs w:val="24"/>
        </w:rPr>
        <w:t xml:space="preserve"> positive coping </w:t>
      </w:r>
      <w:r>
        <w:rPr>
          <w:rFonts w:ascii="Times New Roman" w:hAnsi="Times New Roman" w:cs="Times New Roman"/>
          <w:sz w:val="24"/>
          <w:szCs w:val="24"/>
        </w:rPr>
        <w:t xml:space="preserve">techniques and </w:t>
      </w:r>
      <w:r w:rsidR="002E55CB">
        <w:rPr>
          <w:rFonts w:ascii="Times New Roman" w:hAnsi="Times New Roman" w:cs="Times New Roman"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5CB">
        <w:rPr>
          <w:rFonts w:ascii="Times New Roman" w:hAnsi="Times New Roman" w:cs="Times New Roman"/>
          <w:sz w:val="24"/>
          <w:szCs w:val="24"/>
        </w:rPr>
        <w:t xml:space="preserve"> Each day will be different and fun</w:t>
      </w:r>
      <w:r w:rsidR="00577E9E">
        <w:rPr>
          <w:rFonts w:ascii="Times New Roman" w:hAnsi="Times New Roman" w:cs="Times New Roman"/>
          <w:sz w:val="24"/>
          <w:szCs w:val="24"/>
        </w:rPr>
        <w:t>!</w:t>
      </w:r>
    </w:p>
    <w:p w14:paraId="17B7A685" w14:textId="7B7C09CA" w:rsidR="00577E9E" w:rsidRDefault="00577E9E">
      <w:pPr>
        <w:rPr>
          <w:rFonts w:ascii="Times New Roman" w:hAnsi="Times New Roman" w:cs="Times New Roman"/>
          <w:sz w:val="24"/>
          <w:szCs w:val="24"/>
        </w:rPr>
      </w:pPr>
    </w:p>
    <w:p w14:paraId="6090838A" w14:textId="3B410019" w:rsidR="00577E9E" w:rsidRDefault="00577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for each </w:t>
      </w:r>
      <w:r w:rsidR="00783857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01757">
        <w:rPr>
          <w:rFonts w:ascii="Times New Roman" w:hAnsi="Times New Roman" w:cs="Times New Roman"/>
          <w:sz w:val="24"/>
          <w:szCs w:val="24"/>
        </w:rPr>
        <w:t xml:space="preserve">$1,500 which includes cost for all materials and food. We will supply everything for cooking lunch each day. They do not need to bring any food. Only a water bottle is needed. </w:t>
      </w:r>
    </w:p>
    <w:p w14:paraId="47ADA1EA" w14:textId="6B2957E3" w:rsidR="00101757" w:rsidRDefault="00101757">
      <w:pPr>
        <w:rPr>
          <w:rFonts w:ascii="Times New Roman" w:hAnsi="Times New Roman" w:cs="Times New Roman"/>
          <w:sz w:val="24"/>
          <w:szCs w:val="24"/>
        </w:rPr>
      </w:pPr>
    </w:p>
    <w:p w14:paraId="2C1D7D0D" w14:textId="0D74BDBE" w:rsidR="00101757" w:rsidRDefault="0010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A049F3">
        <w:rPr>
          <w:rFonts w:ascii="Times New Roman" w:hAnsi="Times New Roman" w:cs="Times New Roman"/>
          <w:sz w:val="24"/>
          <w:szCs w:val="24"/>
        </w:rPr>
        <w:t xml:space="preserve"> email me</w:t>
      </w:r>
      <w:r>
        <w:rPr>
          <w:rFonts w:ascii="Times New Roman" w:hAnsi="Times New Roman" w:cs="Times New Roman"/>
          <w:sz w:val="24"/>
          <w:szCs w:val="24"/>
        </w:rPr>
        <w:t xml:space="preserve"> to enroll or if you have any questions </w:t>
      </w:r>
      <w:r w:rsidR="00A0624E">
        <w:rPr>
          <w:rFonts w:ascii="Times New Roman" w:hAnsi="Times New Roman" w:cs="Times New Roman"/>
          <w:sz w:val="24"/>
          <w:szCs w:val="24"/>
        </w:rPr>
        <w:t xml:space="preserve">or to enroll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Pr="00B8561F">
          <w:rPr>
            <w:rStyle w:val="Hyperlink"/>
            <w:rFonts w:ascii="Times New Roman" w:hAnsi="Times New Roman" w:cs="Times New Roman"/>
            <w:sz w:val="24"/>
            <w:szCs w:val="24"/>
          </w:rPr>
          <w:t>saddleoflove@gmail.com</w:t>
        </w:r>
      </w:hyperlink>
    </w:p>
    <w:p w14:paraId="7248D251" w14:textId="639390B5" w:rsidR="00101757" w:rsidRDefault="00101757">
      <w:pPr>
        <w:rPr>
          <w:rFonts w:ascii="Times New Roman" w:hAnsi="Times New Roman" w:cs="Times New Roman"/>
          <w:sz w:val="24"/>
          <w:szCs w:val="24"/>
        </w:rPr>
      </w:pPr>
    </w:p>
    <w:p w14:paraId="6BDD012C" w14:textId="77777777" w:rsidR="00245273" w:rsidRDefault="00101757" w:rsidP="0024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 Season Cain, LCSW</w:t>
      </w:r>
    </w:p>
    <w:p w14:paraId="7F5DC4D2" w14:textId="725CC420" w:rsidR="00A049F3" w:rsidRDefault="00101757" w:rsidP="00245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5848D04B" w14:textId="77777777" w:rsidR="00245273" w:rsidRDefault="00245273" w:rsidP="00245273">
      <w:pPr>
        <w:spacing w:line="240" w:lineRule="auto"/>
        <w:ind w:right="-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Saddle of Love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8F3611" wp14:editId="0219F69B">
                <wp:simplePos x="0" y="0"/>
                <wp:positionH relativeFrom="column">
                  <wp:posOffset>-1092199</wp:posOffset>
                </wp:positionH>
                <wp:positionV relativeFrom="paragraph">
                  <wp:posOffset>9347200</wp:posOffset>
                </wp:positionV>
                <wp:extent cx="7677150" cy="702310"/>
                <wp:effectExtent l="0" t="0" r="0" b="0"/>
                <wp:wrapTopAndBottom distT="0" dist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6950" y="3438370"/>
                          <a:ext cx="76581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64A1E" w14:textId="77777777" w:rsidR="00245273" w:rsidRDefault="00245273" w:rsidP="00245273">
                            <w:pPr>
                              <w:textDirection w:val="btLr"/>
                            </w:pPr>
                          </w:p>
                          <w:p w14:paraId="7C365E66" w14:textId="77777777" w:rsidR="00245273" w:rsidRDefault="00245273" w:rsidP="002452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F3611" id="Rectangle 7" o:spid="_x0000_s1026" style="position:absolute;left:0;text-align:left;margin-left:-86pt;margin-top:736pt;width:604.5pt;height:5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" stroked="f">
                <v:textbox inset="2.53958mm,1.2694mm,2.53958mm,1.2694mm">
                  <w:txbxContent>
                    <w:p w14:paraId="71664A1E" w14:textId="77777777" w:rsidR="00245273" w:rsidRDefault="00245273" w:rsidP="00245273">
                      <w:pPr>
                        <w:textDirection w:val="btLr"/>
                      </w:pPr>
                    </w:p>
                    <w:p w14:paraId="7C365E66" w14:textId="77777777" w:rsidR="00245273" w:rsidRDefault="00245273" w:rsidP="00245273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165646" wp14:editId="28F89D97">
                <wp:simplePos x="0" y="0"/>
                <wp:positionH relativeFrom="column">
                  <wp:posOffset>-1092199</wp:posOffset>
                </wp:positionH>
                <wp:positionV relativeFrom="paragraph">
                  <wp:posOffset>9347200</wp:posOffset>
                </wp:positionV>
                <wp:extent cx="7677150" cy="702310"/>
                <wp:effectExtent l="0" t="0" r="0" b="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6950" y="3438370"/>
                          <a:ext cx="76581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B8F82B" w14:textId="77777777" w:rsidR="00245273" w:rsidRDefault="00245273" w:rsidP="00245273">
                            <w:pPr>
                              <w:textDirection w:val="btLr"/>
                            </w:pPr>
                          </w:p>
                          <w:p w14:paraId="77157391" w14:textId="77777777" w:rsidR="00245273" w:rsidRDefault="00245273" w:rsidP="002452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65646" id="Rectangle 6" o:spid="_x0000_s1027" style="position:absolute;left:0;text-align:left;margin-left:-86pt;margin-top:736pt;width:604.5pt;height:5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" stroked="f">
                <v:textbox inset="2.53958mm,1.2694mm,2.53958mm,1.2694mm">
                  <w:txbxContent>
                    <w:p w14:paraId="74B8F82B" w14:textId="77777777" w:rsidR="00245273" w:rsidRDefault="00245273" w:rsidP="00245273">
                      <w:pPr>
                        <w:textDirection w:val="btLr"/>
                      </w:pPr>
                    </w:p>
                    <w:p w14:paraId="77157391" w14:textId="77777777" w:rsidR="00245273" w:rsidRDefault="00245273" w:rsidP="00245273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E8FED81" w14:textId="77777777" w:rsidR="00245273" w:rsidRDefault="00245273" w:rsidP="00245273">
      <w:pPr>
        <w:spacing w:line="240" w:lineRule="auto"/>
        <w:ind w:right="-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8845 Silver Creek Road</w:t>
      </w:r>
    </w:p>
    <w:p w14:paraId="57E27429" w14:textId="2655208B" w:rsidR="00245273" w:rsidRDefault="00245273" w:rsidP="00245273">
      <w:pPr>
        <w:spacing w:line="240" w:lineRule="auto"/>
        <w:ind w:right="-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Park City, Utah 84098</w:t>
      </w:r>
    </w:p>
    <w:p w14:paraId="6A0548BC" w14:textId="77777777" w:rsidR="00245273" w:rsidRDefault="00245273" w:rsidP="002452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2B252" w14:textId="0DDC14F9" w:rsidR="00101757" w:rsidRDefault="00101757" w:rsidP="002452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1A0BF" w14:textId="73D21E44" w:rsidR="002E55CB" w:rsidRDefault="002E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01C39" w14:textId="56A7AAEB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7954EF01" w14:textId="4A62004F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2CB2B5C9" w14:textId="5EF4A6C0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6AADFF92" w14:textId="30326C7E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1978D932" w14:textId="4C310836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1014F08A" w14:textId="0E5C8759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0EC11111" w14:textId="1FB86157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7F7B07DD" w14:textId="2DE9B182" w:rsidR="00B24908" w:rsidRP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794B8464" w14:textId="6122EB0F" w:rsidR="00B24908" w:rsidRDefault="00B24908" w:rsidP="00B24908">
      <w:pPr>
        <w:rPr>
          <w:rFonts w:ascii="Times New Roman" w:hAnsi="Times New Roman" w:cs="Times New Roman"/>
          <w:sz w:val="24"/>
          <w:szCs w:val="24"/>
        </w:rPr>
      </w:pPr>
    </w:p>
    <w:p w14:paraId="13A08CAC" w14:textId="11415D62" w:rsidR="00B24908" w:rsidRPr="00B24908" w:rsidRDefault="00B24908" w:rsidP="00B24908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4908" w:rsidRPr="00B249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7A58" w14:textId="77777777" w:rsidR="004D352A" w:rsidRDefault="004D352A" w:rsidP="00B24908">
      <w:pPr>
        <w:spacing w:after="0" w:line="240" w:lineRule="auto"/>
      </w:pPr>
      <w:r>
        <w:separator/>
      </w:r>
    </w:p>
  </w:endnote>
  <w:endnote w:type="continuationSeparator" w:id="0">
    <w:p w14:paraId="0C54A14F" w14:textId="77777777" w:rsidR="004D352A" w:rsidRDefault="004D352A" w:rsidP="00B2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A9C2" w14:textId="3A0DC2CD" w:rsidR="00B24908" w:rsidRDefault="00B24908" w:rsidP="00245273">
    <w:pPr>
      <w:ind w:left="2880" w:right="-720"/>
      <w:rPr>
        <w:rFonts w:ascii="Arial" w:eastAsia="Arial" w:hAnsi="Arial" w:cs="Arial"/>
        <w:sz w:val="16"/>
        <w:szCs w:val="16"/>
      </w:rPr>
    </w:pPr>
    <w:r>
      <w:tab/>
    </w:r>
  </w:p>
  <w:p w14:paraId="58C25EA3" w14:textId="4F431D51" w:rsidR="00B24908" w:rsidRDefault="00B24908" w:rsidP="00B24908">
    <w:pPr>
      <w:pStyle w:val="Footer"/>
      <w:tabs>
        <w:tab w:val="clear" w:pos="4680"/>
        <w:tab w:val="clear" w:pos="9360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DCE" w14:textId="77777777" w:rsidR="004D352A" w:rsidRDefault="004D352A" w:rsidP="00B24908">
      <w:pPr>
        <w:spacing w:after="0" w:line="240" w:lineRule="auto"/>
      </w:pPr>
      <w:r>
        <w:separator/>
      </w:r>
    </w:p>
  </w:footnote>
  <w:footnote w:type="continuationSeparator" w:id="0">
    <w:p w14:paraId="4550D6C5" w14:textId="77777777" w:rsidR="004D352A" w:rsidRDefault="004D352A" w:rsidP="00B2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80"/>
    <w:rsid w:val="00071680"/>
    <w:rsid w:val="000913E4"/>
    <w:rsid w:val="000976C6"/>
    <w:rsid w:val="00101757"/>
    <w:rsid w:val="00122F48"/>
    <w:rsid w:val="00245273"/>
    <w:rsid w:val="002E55CB"/>
    <w:rsid w:val="004D352A"/>
    <w:rsid w:val="00577E9E"/>
    <w:rsid w:val="006751FA"/>
    <w:rsid w:val="007518A8"/>
    <w:rsid w:val="00783857"/>
    <w:rsid w:val="007866B2"/>
    <w:rsid w:val="007877A1"/>
    <w:rsid w:val="00812EDE"/>
    <w:rsid w:val="008311FC"/>
    <w:rsid w:val="008D48B4"/>
    <w:rsid w:val="00A049F3"/>
    <w:rsid w:val="00A0624E"/>
    <w:rsid w:val="00B24908"/>
    <w:rsid w:val="00DD4149"/>
    <w:rsid w:val="00E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BE6E"/>
  <w15:chartTrackingRefBased/>
  <w15:docId w15:val="{F9AF2E22-E57E-4C82-9CF4-3C616F3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8D48B4"/>
  </w:style>
  <w:style w:type="character" w:styleId="Hyperlink">
    <w:name w:val="Hyperlink"/>
    <w:basedOn w:val="DefaultParagraphFont"/>
    <w:uiPriority w:val="99"/>
    <w:unhideWhenUsed/>
    <w:rsid w:val="00101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7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08"/>
  </w:style>
  <w:style w:type="paragraph" w:styleId="Footer">
    <w:name w:val="footer"/>
    <w:basedOn w:val="Normal"/>
    <w:link w:val="FooterChar"/>
    <w:uiPriority w:val="99"/>
    <w:unhideWhenUsed/>
    <w:rsid w:val="00B2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ddleoflo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 Cain</dc:creator>
  <cp:keywords/>
  <dc:description/>
  <cp:lastModifiedBy>Season Cain</cp:lastModifiedBy>
  <cp:revision>11</cp:revision>
  <dcterms:created xsi:type="dcterms:W3CDTF">2021-03-23T19:05:00Z</dcterms:created>
  <dcterms:modified xsi:type="dcterms:W3CDTF">2021-05-12T17:50:00Z</dcterms:modified>
</cp:coreProperties>
</file>